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A6FA" w14:textId="7862641F" w:rsidR="00A77CC6" w:rsidRPr="00C77CE9" w:rsidRDefault="00A77CC6" w:rsidP="00A77CC6">
      <w:pPr>
        <w:jc w:val="right"/>
        <w:rPr>
          <w:b/>
          <w:snapToGrid/>
          <w:sz w:val="24"/>
          <w:szCs w:val="24"/>
        </w:rPr>
      </w:pPr>
      <w:r w:rsidRPr="00C77CE9">
        <w:rPr>
          <w:b/>
          <w:snapToGrid/>
          <w:sz w:val="24"/>
          <w:szCs w:val="24"/>
        </w:rPr>
        <w:t>EK-12</w:t>
      </w:r>
      <w:r w:rsidR="009F32E5">
        <w:rPr>
          <w:b/>
          <w:snapToGrid/>
          <w:sz w:val="24"/>
          <w:szCs w:val="24"/>
        </w:rPr>
        <w:t>Ç</w:t>
      </w:r>
    </w:p>
    <w:p w14:paraId="49CE1A11" w14:textId="77777777" w:rsidR="00093061" w:rsidRPr="00C77CE9" w:rsidRDefault="00093061" w:rsidP="00093061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3105F36F" w14:textId="77777777" w:rsidR="0065024D" w:rsidRPr="00C77CE9" w:rsidRDefault="00093061" w:rsidP="00093061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77CE9">
        <w:rPr>
          <w:rFonts w:eastAsia="Calibri"/>
          <w:b/>
          <w:sz w:val="24"/>
          <w:szCs w:val="24"/>
          <w:lang w:eastAsia="en-US"/>
        </w:rPr>
        <w:t xml:space="preserve">DESTEKLENEN </w:t>
      </w:r>
      <w:r w:rsidR="0065024D" w:rsidRPr="00C77CE9">
        <w:rPr>
          <w:rFonts w:eastAsia="Calibri"/>
          <w:b/>
          <w:sz w:val="24"/>
          <w:szCs w:val="24"/>
          <w:lang w:eastAsia="en-US"/>
        </w:rPr>
        <w:t>REKLAM, TANITIM VE PAZARLAMA</w:t>
      </w:r>
    </w:p>
    <w:p w14:paraId="517D87E1" w14:textId="0775107B" w:rsidR="00A77CC6" w:rsidRPr="00C77CE9" w:rsidRDefault="00093061" w:rsidP="00093061">
      <w:pPr>
        <w:jc w:val="center"/>
        <w:rPr>
          <w:b/>
          <w:snapToGrid/>
          <w:sz w:val="24"/>
          <w:szCs w:val="24"/>
        </w:rPr>
      </w:pPr>
      <w:r w:rsidRPr="00C77CE9">
        <w:rPr>
          <w:rFonts w:eastAsia="Calibri"/>
          <w:b/>
          <w:sz w:val="24"/>
          <w:szCs w:val="24"/>
          <w:lang w:eastAsia="en-US"/>
        </w:rPr>
        <w:t>FAALİYETLERİ LİSTESİ</w:t>
      </w:r>
    </w:p>
    <w:p w14:paraId="57D2B261" w14:textId="77777777" w:rsidR="00A77CC6" w:rsidRPr="00C77CE9" w:rsidRDefault="00A77CC6" w:rsidP="00A77CC6">
      <w:pPr>
        <w:rPr>
          <w:b/>
          <w:snapToGrid/>
          <w:sz w:val="24"/>
          <w:szCs w:val="24"/>
        </w:rPr>
      </w:pPr>
    </w:p>
    <w:p w14:paraId="491225CE" w14:textId="77777777" w:rsidR="00A77CC6" w:rsidRPr="00C77CE9" w:rsidRDefault="00A77CC6" w:rsidP="00A77CC6">
      <w:pPr>
        <w:rPr>
          <w:b/>
          <w:snapToGrid/>
          <w:sz w:val="24"/>
          <w:szCs w:val="24"/>
        </w:rPr>
      </w:pPr>
      <w:r w:rsidRPr="00C77CE9">
        <w:rPr>
          <w:b/>
          <w:snapToGrid/>
          <w:sz w:val="24"/>
          <w:szCs w:val="24"/>
        </w:rPr>
        <w:t>TV ve RADYO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A77CC6" w:rsidRPr="00C77CE9" w14:paraId="5559157F" w14:textId="77777777" w:rsidTr="00D2137B">
        <w:tc>
          <w:tcPr>
            <w:tcW w:w="8834" w:type="dxa"/>
            <w:shd w:val="clear" w:color="auto" w:fill="auto"/>
          </w:tcPr>
          <w:p w14:paraId="58411F42" w14:textId="481597E1" w:rsidR="00A77CC6" w:rsidRPr="00C77CE9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77CE9">
              <w:rPr>
                <w:snapToGrid/>
                <w:color w:val="000000"/>
                <w:sz w:val="24"/>
                <w:szCs w:val="24"/>
              </w:rPr>
              <w:t>TV/Radyo reklamları</w:t>
            </w:r>
          </w:p>
        </w:tc>
      </w:tr>
    </w:tbl>
    <w:p w14:paraId="1FE42C54" w14:textId="77777777" w:rsidR="00A77CC6" w:rsidRPr="00C77CE9" w:rsidRDefault="00A77CC6" w:rsidP="00A77CC6">
      <w:pPr>
        <w:rPr>
          <w:b/>
          <w:snapToGrid/>
          <w:sz w:val="24"/>
          <w:szCs w:val="24"/>
        </w:rPr>
      </w:pPr>
    </w:p>
    <w:p w14:paraId="0F856012" w14:textId="4473E9CF" w:rsidR="00A77CC6" w:rsidRPr="00C77CE9" w:rsidRDefault="002B110A" w:rsidP="00A77CC6">
      <w:pPr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DİJİTAL </w:t>
      </w:r>
      <w:r w:rsidR="0091197C">
        <w:rPr>
          <w:b/>
          <w:snapToGrid/>
          <w:sz w:val="24"/>
          <w:szCs w:val="24"/>
        </w:rPr>
        <w:t>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A77CC6" w:rsidRPr="00C77CE9" w14:paraId="7CB06979" w14:textId="77777777" w:rsidTr="00093061">
        <w:tc>
          <w:tcPr>
            <w:tcW w:w="8834" w:type="dxa"/>
            <w:shd w:val="clear" w:color="auto" w:fill="auto"/>
          </w:tcPr>
          <w:p w14:paraId="568D101F" w14:textId="1DB5EB30" w:rsidR="00A77CC6" w:rsidRPr="00C77CE9" w:rsidRDefault="002B110A" w:rsidP="00D41A82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Dijital mecralarda</w:t>
            </w:r>
            <w:r w:rsidR="00A77CC6" w:rsidRPr="00C77CE9">
              <w:rPr>
                <w:snapToGrid/>
                <w:color w:val="000000"/>
                <w:sz w:val="24"/>
                <w:szCs w:val="24"/>
              </w:rPr>
              <w:t xml:space="preserve"> verilen reklamlar</w:t>
            </w:r>
          </w:p>
        </w:tc>
      </w:tr>
      <w:tr w:rsidR="00A77CC6" w:rsidRPr="00C77CE9" w14:paraId="2F497586" w14:textId="77777777" w:rsidTr="00093061">
        <w:tc>
          <w:tcPr>
            <w:tcW w:w="8834" w:type="dxa"/>
            <w:shd w:val="clear" w:color="auto" w:fill="auto"/>
          </w:tcPr>
          <w:p w14:paraId="2B9C893B" w14:textId="0AF66794" w:rsidR="00A77CC6" w:rsidRPr="00C77CE9" w:rsidRDefault="002B110A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77CE9">
              <w:rPr>
                <w:snapToGrid/>
                <w:color w:val="000000"/>
                <w:sz w:val="24"/>
                <w:szCs w:val="24"/>
              </w:rPr>
              <w:t>İnternet sitesi</w:t>
            </w:r>
            <w:r>
              <w:rPr>
                <w:snapToGrid/>
                <w:color w:val="000000"/>
                <w:sz w:val="24"/>
                <w:szCs w:val="24"/>
              </w:rPr>
              <w:t>/m</w:t>
            </w:r>
            <w:r w:rsidRPr="00C77CE9">
              <w:rPr>
                <w:snapToGrid/>
                <w:color w:val="000000"/>
                <w:sz w:val="24"/>
                <w:szCs w:val="24"/>
              </w:rPr>
              <w:t>obil uygulama</w:t>
            </w:r>
            <w:r>
              <w:rPr>
                <w:snapToGrid/>
                <w:color w:val="000000"/>
                <w:sz w:val="24"/>
                <w:szCs w:val="24"/>
              </w:rPr>
              <w:t>/s</w:t>
            </w:r>
            <w:r w:rsidR="00093061" w:rsidRPr="00C77CE9">
              <w:rPr>
                <w:snapToGrid/>
                <w:color w:val="000000"/>
                <w:sz w:val="24"/>
                <w:szCs w:val="24"/>
              </w:rPr>
              <w:t>osyal m</w:t>
            </w:r>
            <w:r w:rsidR="00A77CC6" w:rsidRPr="00C77CE9">
              <w:rPr>
                <w:snapToGrid/>
                <w:color w:val="000000"/>
                <w:sz w:val="24"/>
                <w:szCs w:val="24"/>
              </w:rPr>
              <w:t>edya</w:t>
            </w:r>
            <w:r>
              <w:rPr>
                <w:snapToGrid/>
                <w:color w:val="000000"/>
                <w:sz w:val="24"/>
                <w:szCs w:val="24"/>
              </w:rPr>
              <w:t xml:space="preserve"> hesabı</w:t>
            </w:r>
            <w:r w:rsidR="00A77CC6" w:rsidRPr="00C77CE9">
              <w:rPr>
                <w:snapToGrid/>
                <w:color w:val="000000"/>
                <w:sz w:val="24"/>
                <w:szCs w:val="24"/>
              </w:rPr>
              <w:t xml:space="preserve"> tasarımı, bakımı, güncellemesi</w:t>
            </w:r>
            <w:r w:rsidR="004E5151">
              <w:rPr>
                <w:snapToGrid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E5151" w:rsidRPr="00C77CE9">
              <w:rPr>
                <w:snapToGrid/>
                <w:color w:val="000000"/>
                <w:sz w:val="24"/>
                <w:szCs w:val="24"/>
              </w:rPr>
              <w:t>içeriklendirmesi</w:t>
            </w:r>
            <w:proofErr w:type="spellEnd"/>
          </w:p>
        </w:tc>
      </w:tr>
    </w:tbl>
    <w:p w14:paraId="430A98D7" w14:textId="77777777" w:rsidR="00A77CC6" w:rsidRPr="00C77CE9" w:rsidRDefault="00A77CC6" w:rsidP="00A77CC6">
      <w:pPr>
        <w:rPr>
          <w:b/>
          <w:snapToGrid/>
          <w:sz w:val="24"/>
          <w:szCs w:val="24"/>
        </w:rPr>
      </w:pPr>
    </w:p>
    <w:p w14:paraId="089643BB" w14:textId="77777777" w:rsidR="00A77CC6" w:rsidRPr="00C77CE9" w:rsidRDefault="00A77CC6" w:rsidP="00A77CC6">
      <w:pPr>
        <w:rPr>
          <w:b/>
          <w:snapToGrid/>
          <w:sz w:val="24"/>
          <w:szCs w:val="24"/>
        </w:rPr>
      </w:pPr>
      <w:r w:rsidRPr="00C77CE9">
        <w:rPr>
          <w:b/>
          <w:snapToGrid/>
          <w:sz w:val="24"/>
          <w:szCs w:val="24"/>
        </w:rPr>
        <w:t>BASILI TANITIM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A77CC6" w:rsidRPr="00C77CE9" w14:paraId="2D25F0F5" w14:textId="77777777" w:rsidTr="00093061">
        <w:tc>
          <w:tcPr>
            <w:tcW w:w="8834" w:type="dxa"/>
            <w:shd w:val="clear" w:color="auto" w:fill="auto"/>
          </w:tcPr>
          <w:p w14:paraId="07B10553" w14:textId="77777777" w:rsidR="00A77CC6" w:rsidRPr="00C77CE9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77CE9">
              <w:rPr>
                <w:snapToGrid/>
                <w:color w:val="000000"/>
                <w:sz w:val="24"/>
                <w:szCs w:val="24"/>
              </w:rPr>
              <w:t>Afiş</w:t>
            </w:r>
          </w:p>
        </w:tc>
      </w:tr>
      <w:tr w:rsidR="00A77CC6" w:rsidRPr="00C77CE9" w14:paraId="5BE137A4" w14:textId="77777777" w:rsidTr="00093061">
        <w:tc>
          <w:tcPr>
            <w:tcW w:w="8834" w:type="dxa"/>
            <w:shd w:val="clear" w:color="auto" w:fill="auto"/>
          </w:tcPr>
          <w:p w14:paraId="2399BC80" w14:textId="77777777" w:rsidR="00A77CC6" w:rsidRPr="00C77CE9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77CE9">
              <w:rPr>
                <w:snapToGrid/>
                <w:color w:val="000000"/>
                <w:sz w:val="24"/>
                <w:szCs w:val="24"/>
              </w:rPr>
              <w:t>Broşür</w:t>
            </w:r>
          </w:p>
        </w:tc>
      </w:tr>
      <w:tr w:rsidR="00A77CC6" w:rsidRPr="00C77CE9" w14:paraId="7994940E" w14:textId="77777777" w:rsidTr="00093061">
        <w:tc>
          <w:tcPr>
            <w:tcW w:w="8834" w:type="dxa"/>
            <w:shd w:val="clear" w:color="auto" w:fill="auto"/>
          </w:tcPr>
          <w:p w14:paraId="6A2070CF" w14:textId="77777777" w:rsidR="00A77CC6" w:rsidRPr="00C77CE9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77CE9">
              <w:rPr>
                <w:snapToGrid/>
                <w:color w:val="000000"/>
                <w:sz w:val="24"/>
                <w:szCs w:val="24"/>
              </w:rPr>
              <w:t>El ilanı</w:t>
            </w:r>
          </w:p>
        </w:tc>
      </w:tr>
      <w:tr w:rsidR="00A77CC6" w:rsidRPr="00C77CE9" w14:paraId="3FF6F47A" w14:textId="77777777" w:rsidTr="00093061">
        <w:tc>
          <w:tcPr>
            <w:tcW w:w="8834" w:type="dxa"/>
            <w:shd w:val="clear" w:color="auto" w:fill="auto"/>
          </w:tcPr>
          <w:p w14:paraId="5400DBA4" w14:textId="77777777" w:rsidR="00A77CC6" w:rsidRPr="00C77CE9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77CE9">
              <w:rPr>
                <w:snapToGrid/>
                <w:color w:val="000000"/>
                <w:sz w:val="24"/>
                <w:szCs w:val="24"/>
              </w:rPr>
              <w:t>Gazete/dergi reklamları</w:t>
            </w:r>
          </w:p>
        </w:tc>
      </w:tr>
      <w:tr w:rsidR="00A77CC6" w:rsidRPr="00C77CE9" w14:paraId="44CE4F94" w14:textId="77777777" w:rsidTr="00093061">
        <w:tc>
          <w:tcPr>
            <w:tcW w:w="8834" w:type="dxa"/>
            <w:shd w:val="clear" w:color="auto" w:fill="auto"/>
          </w:tcPr>
          <w:p w14:paraId="3DCB8C33" w14:textId="77777777" w:rsidR="00A77CC6" w:rsidRPr="00C77CE9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77CE9">
              <w:rPr>
                <w:snapToGrid/>
                <w:color w:val="000000"/>
                <w:sz w:val="24"/>
                <w:szCs w:val="24"/>
              </w:rPr>
              <w:t>Katalog</w:t>
            </w:r>
          </w:p>
        </w:tc>
      </w:tr>
    </w:tbl>
    <w:p w14:paraId="39CFAC72" w14:textId="77777777" w:rsidR="00A77CC6" w:rsidRPr="00C77CE9" w:rsidRDefault="00A77CC6" w:rsidP="00A77CC6">
      <w:pPr>
        <w:rPr>
          <w:b/>
          <w:snapToGrid/>
          <w:sz w:val="24"/>
          <w:szCs w:val="24"/>
        </w:rPr>
      </w:pPr>
    </w:p>
    <w:p w14:paraId="0D61F62E" w14:textId="427D0422" w:rsidR="00D2137B" w:rsidRPr="00C77CE9" w:rsidRDefault="00F34EC7" w:rsidP="00D2137B">
      <w:pPr>
        <w:rPr>
          <w:b/>
          <w:sz w:val="24"/>
          <w:szCs w:val="24"/>
        </w:rPr>
      </w:pPr>
      <w:r w:rsidRPr="00C77CE9">
        <w:rPr>
          <w:b/>
          <w:sz w:val="24"/>
          <w:szCs w:val="24"/>
        </w:rPr>
        <w:t>İÇ VE DIŞ MEKA</w:t>
      </w:r>
      <w:r w:rsidR="00D2137B" w:rsidRPr="00C77CE9">
        <w:rPr>
          <w:b/>
          <w:sz w:val="24"/>
          <w:szCs w:val="24"/>
        </w:rPr>
        <w:t xml:space="preserve">NLARDA GERÇEKLEŞTİRİLEN TANITIMLAR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A77CC6" w:rsidRPr="00C77CE9" w14:paraId="636EC24E" w14:textId="77777777" w:rsidTr="00D41A82">
        <w:tc>
          <w:tcPr>
            <w:tcW w:w="9212" w:type="dxa"/>
            <w:shd w:val="clear" w:color="auto" w:fill="auto"/>
          </w:tcPr>
          <w:p w14:paraId="6D5B523C" w14:textId="56211B07" w:rsidR="00A77CC6" w:rsidRPr="00C77CE9" w:rsidRDefault="004636EC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77CE9">
              <w:rPr>
                <w:snapToGrid/>
                <w:color w:val="000000"/>
                <w:sz w:val="24"/>
                <w:szCs w:val="24"/>
              </w:rPr>
              <w:t>E</w:t>
            </w:r>
            <w:r w:rsidR="00D328AA" w:rsidRPr="00C77CE9">
              <w:rPr>
                <w:snapToGrid/>
                <w:color w:val="000000"/>
                <w:sz w:val="24"/>
                <w:szCs w:val="24"/>
              </w:rPr>
              <w:t>lektronik ekranlar</w:t>
            </w:r>
          </w:p>
        </w:tc>
      </w:tr>
      <w:tr w:rsidR="00A77CC6" w:rsidRPr="00C77CE9" w14:paraId="2C93050E" w14:textId="77777777" w:rsidTr="00D41A82">
        <w:tc>
          <w:tcPr>
            <w:tcW w:w="9212" w:type="dxa"/>
            <w:shd w:val="clear" w:color="auto" w:fill="auto"/>
          </w:tcPr>
          <w:p w14:paraId="2B210394" w14:textId="77777777" w:rsidR="00A77CC6" w:rsidRPr="00C77CE9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77CE9">
              <w:rPr>
                <w:snapToGrid/>
                <w:color w:val="000000"/>
                <w:sz w:val="24"/>
                <w:szCs w:val="24"/>
              </w:rPr>
              <w:t>Billboard/pano/tabela</w:t>
            </w:r>
          </w:p>
        </w:tc>
      </w:tr>
      <w:tr w:rsidR="00A77CC6" w:rsidRPr="00C77CE9" w14:paraId="6BC9F6DB" w14:textId="77777777" w:rsidTr="00D41A82">
        <w:tc>
          <w:tcPr>
            <w:tcW w:w="9212" w:type="dxa"/>
            <w:shd w:val="clear" w:color="auto" w:fill="auto"/>
          </w:tcPr>
          <w:p w14:paraId="1F35BE15" w14:textId="77777777" w:rsidR="00A77CC6" w:rsidRPr="00C77CE9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77CE9">
              <w:rPr>
                <w:snapToGrid/>
                <w:color w:val="000000"/>
                <w:sz w:val="24"/>
                <w:szCs w:val="24"/>
              </w:rPr>
              <w:t>Bina/cephe/duvar/çatı reklamı</w:t>
            </w:r>
          </w:p>
        </w:tc>
      </w:tr>
      <w:tr w:rsidR="00A77CC6" w:rsidRPr="00C77CE9" w14:paraId="0A61C77E" w14:textId="77777777" w:rsidTr="00D41A82">
        <w:tc>
          <w:tcPr>
            <w:tcW w:w="9212" w:type="dxa"/>
            <w:shd w:val="clear" w:color="auto" w:fill="auto"/>
          </w:tcPr>
          <w:p w14:paraId="3E10177C" w14:textId="78546813" w:rsidR="00A77CC6" w:rsidRPr="00C77CE9" w:rsidRDefault="006D4B6A" w:rsidP="00054B03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Durak/t</w:t>
            </w:r>
            <w:r w:rsidR="00A77CC6" w:rsidRPr="00C77CE9">
              <w:rPr>
                <w:snapToGrid/>
                <w:color w:val="000000"/>
                <w:sz w:val="24"/>
                <w:szCs w:val="24"/>
              </w:rPr>
              <w:t>aşıtlarda yer alan reklam/giydirme</w:t>
            </w:r>
          </w:p>
        </w:tc>
      </w:tr>
      <w:tr w:rsidR="00A77CC6" w:rsidRPr="00C77CE9" w14:paraId="75386A9A" w14:textId="77777777" w:rsidTr="00D41A82">
        <w:tc>
          <w:tcPr>
            <w:tcW w:w="9212" w:type="dxa"/>
            <w:shd w:val="clear" w:color="auto" w:fill="auto"/>
          </w:tcPr>
          <w:p w14:paraId="642EDF46" w14:textId="77777777" w:rsidR="00A77CC6" w:rsidRPr="00C77CE9" w:rsidRDefault="00A77CC6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C77CE9">
              <w:rPr>
                <w:snapToGrid/>
                <w:color w:val="000000"/>
                <w:sz w:val="24"/>
                <w:szCs w:val="24"/>
              </w:rPr>
              <w:t>Totem reklamı</w:t>
            </w:r>
          </w:p>
        </w:tc>
      </w:tr>
      <w:tr w:rsidR="006D4B6A" w:rsidRPr="00C77CE9" w14:paraId="0DE8092D" w14:textId="77777777" w:rsidTr="00D41A82">
        <w:tc>
          <w:tcPr>
            <w:tcW w:w="9212" w:type="dxa"/>
            <w:shd w:val="clear" w:color="auto" w:fill="auto"/>
          </w:tcPr>
          <w:p w14:paraId="0716B9F1" w14:textId="6B83FF6D" w:rsidR="006D4B6A" w:rsidRPr="00C77CE9" w:rsidRDefault="006D4B6A" w:rsidP="00D41A82">
            <w:pPr>
              <w:rPr>
                <w:snapToGrid/>
                <w:color w:val="000000"/>
                <w:sz w:val="24"/>
                <w:szCs w:val="24"/>
              </w:rPr>
            </w:pPr>
            <w:r w:rsidRPr="006D4B6A">
              <w:rPr>
                <w:snapToGrid/>
                <w:color w:val="000000"/>
                <w:sz w:val="24"/>
                <w:szCs w:val="24"/>
              </w:rPr>
              <w:t>Uçak/paraşüt/</w:t>
            </w:r>
            <w:proofErr w:type="spellStart"/>
            <w:r w:rsidRPr="006D4B6A">
              <w:rPr>
                <w:snapToGrid/>
                <w:color w:val="000000"/>
                <w:sz w:val="24"/>
                <w:szCs w:val="24"/>
              </w:rPr>
              <w:t>drone</w:t>
            </w:r>
            <w:proofErr w:type="spellEnd"/>
            <w:r w:rsidRPr="006D4B6A">
              <w:rPr>
                <w:snapToGrid/>
                <w:color w:val="000000"/>
                <w:sz w:val="24"/>
                <w:szCs w:val="24"/>
              </w:rPr>
              <w:t xml:space="preserve"> ile yapılan reklamlar</w:t>
            </w:r>
          </w:p>
        </w:tc>
      </w:tr>
    </w:tbl>
    <w:p w14:paraId="105E7E8C" w14:textId="77777777" w:rsidR="00A77CC6" w:rsidRPr="00C77CE9" w:rsidRDefault="00A77CC6" w:rsidP="00A77CC6">
      <w:pPr>
        <w:rPr>
          <w:b/>
          <w:snapToGrid/>
          <w:sz w:val="24"/>
          <w:szCs w:val="24"/>
        </w:rPr>
      </w:pPr>
    </w:p>
    <w:p w14:paraId="14298A38" w14:textId="0C62F7C5" w:rsidR="00A77CC6" w:rsidRPr="00C77CE9" w:rsidRDefault="000C2B99" w:rsidP="00A77CC6">
      <w:pPr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>ÖZEL TANITIM</w:t>
      </w:r>
      <w:r w:rsidR="00797A17">
        <w:rPr>
          <w:b/>
          <w:snapToGrid/>
          <w:sz w:val="24"/>
          <w:szCs w:val="24"/>
        </w:rPr>
        <w:t>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A77CC6" w:rsidRPr="00C77CE9" w14:paraId="07BF2A7A" w14:textId="77777777" w:rsidTr="00D2137B">
        <w:tc>
          <w:tcPr>
            <w:tcW w:w="8834" w:type="dxa"/>
            <w:shd w:val="clear" w:color="auto" w:fill="auto"/>
          </w:tcPr>
          <w:p w14:paraId="18A83327" w14:textId="59BC1C80" w:rsidR="00A77CC6" w:rsidRPr="00C77CE9" w:rsidRDefault="00CB0EE4" w:rsidP="00D2137B">
            <w:pPr>
              <w:rPr>
                <w:snapToGrid/>
                <w:color w:val="000000"/>
                <w:sz w:val="24"/>
                <w:szCs w:val="24"/>
              </w:rPr>
            </w:pPr>
            <w:r w:rsidRPr="004908E2">
              <w:rPr>
                <w:rFonts w:eastAsia="Calibri"/>
                <w:sz w:val="24"/>
                <w:szCs w:val="24"/>
                <w:lang w:eastAsia="en-US"/>
              </w:rPr>
              <w:t>K</w:t>
            </w:r>
            <w:r w:rsidR="00054B03" w:rsidRPr="004908E2">
              <w:rPr>
                <w:rFonts w:eastAsia="Calibri"/>
                <w:sz w:val="24"/>
                <w:szCs w:val="24"/>
                <w:lang w:eastAsia="en-US"/>
              </w:rPr>
              <w:t>urum/kuruluş/şirket</w:t>
            </w:r>
            <w:r w:rsidRPr="004908E2">
              <w:rPr>
                <w:rFonts w:eastAsia="Calibri"/>
                <w:sz w:val="24"/>
                <w:szCs w:val="24"/>
                <w:lang w:eastAsia="en-US"/>
              </w:rPr>
              <w:t>, marka ve hizmet</w:t>
            </w:r>
            <w:r w:rsidRPr="00CB0EE4">
              <w:rPr>
                <w:rFonts w:eastAsia="Calibri"/>
                <w:sz w:val="24"/>
                <w:szCs w:val="24"/>
                <w:lang w:eastAsia="en-US"/>
              </w:rPr>
              <w:t xml:space="preserve"> tanıtımına yönelik </w:t>
            </w:r>
            <w:proofErr w:type="spellStart"/>
            <w:r w:rsidRPr="00CB0EE4">
              <w:rPr>
                <w:rFonts w:eastAsia="Calibri"/>
                <w:sz w:val="24"/>
                <w:szCs w:val="24"/>
                <w:lang w:eastAsia="en-US"/>
              </w:rPr>
              <w:t>lansman</w:t>
            </w:r>
            <w:proofErr w:type="spellEnd"/>
            <w:r w:rsidRPr="00CB0EE4">
              <w:rPr>
                <w:rFonts w:eastAsia="Calibri"/>
                <w:sz w:val="24"/>
                <w:szCs w:val="24"/>
                <w:lang w:eastAsia="en-US"/>
              </w:rPr>
              <w:t>, özel sergi, gösterim ve basın tanıtımı</w:t>
            </w:r>
          </w:p>
        </w:tc>
      </w:tr>
      <w:tr w:rsidR="00A77CC6" w:rsidRPr="00C77CE9" w14:paraId="19308AA8" w14:textId="77777777" w:rsidTr="00D2137B">
        <w:tc>
          <w:tcPr>
            <w:tcW w:w="8834" w:type="dxa"/>
            <w:shd w:val="clear" w:color="auto" w:fill="auto"/>
          </w:tcPr>
          <w:p w14:paraId="4BCD2C7D" w14:textId="0DDF5DBF" w:rsidR="00A77CC6" w:rsidRPr="00C77CE9" w:rsidRDefault="00CB0EE4" w:rsidP="00D2137B">
            <w:pPr>
              <w:rPr>
                <w:snapToGrid/>
                <w:color w:val="000000"/>
                <w:sz w:val="24"/>
                <w:szCs w:val="24"/>
              </w:rPr>
            </w:pPr>
            <w:r w:rsidRPr="00CB0EE4">
              <w:rPr>
                <w:snapToGrid/>
                <w:color w:val="000000"/>
                <w:sz w:val="24"/>
                <w:szCs w:val="24"/>
              </w:rPr>
              <w:t>Halkla ilişkiler ajansları aracılığıyla yapılan marka promosyonu ve medya takip</w:t>
            </w:r>
          </w:p>
        </w:tc>
      </w:tr>
      <w:tr w:rsidR="002B110A" w:rsidRPr="00C77CE9" w14:paraId="1E8E3273" w14:textId="77777777" w:rsidTr="00D2137B">
        <w:tc>
          <w:tcPr>
            <w:tcW w:w="8834" w:type="dxa"/>
            <w:shd w:val="clear" w:color="auto" w:fill="auto"/>
          </w:tcPr>
          <w:p w14:paraId="32130406" w14:textId="7528EC71" w:rsidR="002B110A" w:rsidRPr="00C77CE9" w:rsidRDefault="002B110A" w:rsidP="002B110A">
            <w:pPr>
              <w:rPr>
                <w:snapToGrid/>
                <w:color w:val="000000"/>
                <w:sz w:val="24"/>
                <w:szCs w:val="24"/>
              </w:rPr>
            </w:pPr>
            <w:r w:rsidRPr="00C77CE9">
              <w:rPr>
                <w:rFonts w:eastAsia="SimSun"/>
                <w:snapToGrid/>
                <w:sz w:val="24"/>
                <w:szCs w:val="24"/>
              </w:rPr>
              <w:t>Sponsorluk</w:t>
            </w:r>
          </w:p>
        </w:tc>
      </w:tr>
      <w:tr w:rsidR="00CB0EE4" w:rsidRPr="00C77CE9" w14:paraId="71A775D3" w14:textId="77777777" w:rsidTr="00D2137B">
        <w:tc>
          <w:tcPr>
            <w:tcW w:w="8834" w:type="dxa"/>
            <w:shd w:val="clear" w:color="auto" w:fill="auto"/>
          </w:tcPr>
          <w:p w14:paraId="49A247C0" w14:textId="7B41BC73" w:rsidR="00CB0EE4" w:rsidRPr="00C77CE9" w:rsidRDefault="00CB0EE4" w:rsidP="002B110A">
            <w:pPr>
              <w:rPr>
                <w:rFonts w:eastAsia="SimSun"/>
                <w:snapToGrid/>
                <w:sz w:val="24"/>
                <w:szCs w:val="24"/>
              </w:rPr>
            </w:pPr>
            <w:r>
              <w:rPr>
                <w:rFonts w:eastAsia="SimSun"/>
                <w:snapToGrid/>
                <w:sz w:val="24"/>
                <w:szCs w:val="24"/>
              </w:rPr>
              <w:t>Sinema reklamı</w:t>
            </w:r>
          </w:p>
        </w:tc>
      </w:tr>
      <w:tr w:rsidR="002B110A" w:rsidRPr="00C77CE9" w14:paraId="3AE30FF2" w14:textId="77777777" w:rsidTr="00D2137B">
        <w:tc>
          <w:tcPr>
            <w:tcW w:w="8834" w:type="dxa"/>
            <w:shd w:val="clear" w:color="auto" w:fill="auto"/>
          </w:tcPr>
          <w:p w14:paraId="2D915127" w14:textId="56F1B74C" w:rsidR="002B110A" w:rsidRPr="00C77CE9" w:rsidRDefault="002B110A" w:rsidP="002B110A">
            <w:pPr>
              <w:rPr>
                <w:rFonts w:eastAsia="SimSun"/>
                <w:snapToGrid/>
                <w:sz w:val="24"/>
                <w:szCs w:val="24"/>
              </w:rPr>
            </w:pPr>
            <w:r w:rsidRPr="00C77CE9">
              <w:rPr>
                <w:rFonts w:eastAsia="SimSun"/>
                <w:snapToGrid/>
                <w:sz w:val="24"/>
                <w:szCs w:val="24"/>
              </w:rPr>
              <w:t>Tanıtım filmi</w:t>
            </w:r>
          </w:p>
        </w:tc>
      </w:tr>
    </w:tbl>
    <w:p w14:paraId="5E9CD761" w14:textId="77777777" w:rsidR="00A77CC6" w:rsidRPr="00C77CE9" w:rsidRDefault="00A77CC6" w:rsidP="00A77CC6">
      <w:pPr>
        <w:rPr>
          <w:b/>
          <w:snapToGrid/>
          <w:sz w:val="24"/>
          <w:szCs w:val="24"/>
        </w:rPr>
      </w:pPr>
    </w:p>
    <w:p w14:paraId="41FF7A1B" w14:textId="7D941A0F" w:rsidR="00A77CC6" w:rsidRPr="00C77CE9" w:rsidRDefault="00A77CC6" w:rsidP="00A77CC6">
      <w:pPr>
        <w:rPr>
          <w:b/>
          <w:snapToGrid/>
          <w:sz w:val="24"/>
          <w:szCs w:val="24"/>
        </w:rPr>
      </w:pPr>
      <w:r w:rsidRPr="00C77CE9">
        <w:rPr>
          <w:b/>
          <w:snapToGrid/>
          <w:sz w:val="24"/>
          <w:szCs w:val="24"/>
        </w:rPr>
        <w:t xml:space="preserve">DİĞER TANITIM/PAZARLAMA </w:t>
      </w:r>
      <w:r w:rsidR="00797A17">
        <w:rPr>
          <w:b/>
          <w:snapToGrid/>
          <w:sz w:val="24"/>
          <w:szCs w:val="24"/>
        </w:rPr>
        <w:t>FAALİYETLERİ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A77CC6" w:rsidRPr="00C77CE9" w14:paraId="2DF3132D" w14:textId="77777777" w:rsidTr="002B110A">
        <w:tc>
          <w:tcPr>
            <w:tcW w:w="8834" w:type="dxa"/>
            <w:shd w:val="clear" w:color="auto" w:fill="auto"/>
          </w:tcPr>
          <w:p w14:paraId="482AD325" w14:textId="77777777" w:rsidR="00A77CC6" w:rsidRPr="00C77CE9" w:rsidRDefault="00A77CC6" w:rsidP="00D41A82">
            <w:pPr>
              <w:rPr>
                <w:rFonts w:eastAsia="SimSun"/>
                <w:b/>
                <w:snapToGrid/>
                <w:sz w:val="24"/>
                <w:szCs w:val="24"/>
              </w:rPr>
            </w:pPr>
            <w:r w:rsidRPr="00C77CE9">
              <w:rPr>
                <w:rFonts w:eastAsia="SimSun"/>
                <w:snapToGrid/>
                <w:color w:val="000000"/>
                <w:sz w:val="24"/>
                <w:szCs w:val="24"/>
              </w:rPr>
              <w:t>Toplu e-posta/SMS/MMS gönderimi</w:t>
            </w:r>
          </w:p>
        </w:tc>
      </w:tr>
      <w:tr w:rsidR="00A727AC" w:rsidRPr="00C77CE9" w14:paraId="7B006A57" w14:textId="77777777" w:rsidTr="002B110A">
        <w:tc>
          <w:tcPr>
            <w:tcW w:w="8834" w:type="dxa"/>
            <w:shd w:val="clear" w:color="auto" w:fill="auto"/>
          </w:tcPr>
          <w:p w14:paraId="74B91250" w14:textId="4CD314D6" w:rsidR="00A727AC" w:rsidRPr="003A4A48" w:rsidRDefault="003A4A48" w:rsidP="00D41A82">
            <w:pPr>
              <w:rPr>
                <w:snapToGrid/>
                <w:color w:val="000000"/>
                <w:sz w:val="24"/>
                <w:szCs w:val="24"/>
              </w:rPr>
            </w:pPr>
            <w:r>
              <w:rPr>
                <w:snapToGrid/>
                <w:color w:val="000000"/>
                <w:sz w:val="24"/>
                <w:szCs w:val="24"/>
              </w:rPr>
              <w:t>E</w:t>
            </w:r>
            <w:r w:rsidR="00A727AC" w:rsidRPr="00C77CE9">
              <w:rPr>
                <w:snapToGrid/>
                <w:color w:val="000000"/>
                <w:sz w:val="24"/>
                <w:szCs w:val="24"/>
              </w:rPr>
              <w:t>şantiyon malzemeleri</w:t>
            </w:r>
          </w:p>
        </w:tc>
      </w:tr>
    </w:tbl>
    <w:p w14:paraId="783AD4DE" w14:textId="77777777" w:rsidR="00273962" w:rsidRPr="00C77CE9" w:rsidRDefault="00273962" w:rsidP="00707B59">
      <w:pPr>
        <w:rPr>
          <w:sz w:val="24"/>
          <w:szCs w:val="24"/>
        </w:rPr>
      </w:pPr>
    </w:p>
    <w:sectPr w:rsidR="00273962" w:rsidRPr="00C77CE9" w:rsidSect="00E675EA">
      <w:headerReference w:type="default" r:id="rId6"/>
      <w:footerReference w:type="default" r:id="rId7"/>
      <w:pgSz w:w="11906" w:h="16838"/>
      <w:pgMar w:top="907" w:right="1531" w:bottom="794" w:left="153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4CCD" w14:textId="77777777" w:rsidR="0079499A" w:rsidRDefault="0079499A" w:rsidP="00707B59">
      <w:r>
        <w:separator/>
      </w:r>
    </w:p>
  </w:endnote>
  <w:endnote w:type="continuationSeparator" w:id="0">
    <w:p w14:paraId="3BE22679" w14:textId="77777777" w:rsidR="0079499A" w:rsidRDefault="0079499A" w:rsidP="0070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8BA9" w14:textId="77777777" w:rsidR="00512557" w:rsidRPr="00821E05" w:rsidRDefault="0079499A">
    <w:pPr>
      <w:pStyle w:val="a"/>
      <w:jc w:val="right"/>
      <w:rPr>
        <w:sz w:val="16"/>
        <w:szCs w:val="16"/>
      </w:rPr>
    </w:pPr>
  </w:p>
  <w:p w14:paraId="3C7FB36D" w14:textId="77777777" w:rsidR="00512557" w:rsidRDefault="0079499A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13EB" w14:textId="77777777" w:rsidR="0079499A" w:rsidRDefault="0079499A" w:rsidP="00707B59">
      <w:r>
        <w:separator/>
      </w:r>
    </w:p>
  </w:footnote>
  <w:footnote w:type="continuationSeparator" w:id="0">
    <w:p w14:paraId="277527AF" w14:textId="77777777" w:rsidR="0079499A" w:rsidRDefault="0079499A" w:rsidP="0070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F81D" w14:textId="77777777" w:rsidR="00F10D38" w:rsidRPr="001D3614" w:rsidRDefault="00F10D38" w:rsidP="00F10D38">
    <w:pPr>
      <w:pStyle w:val="stBilgi"/>
      <w:rPr>
        <w:bCs/>
        <w:i/>
        <w:color w:val="000000"/>
        <w:sz w:val="24"/>
        <w:szCs w:val="24"/>
      </w:rPr>
    </w:pPr>
    <w:r w:rsidRPr="001D3614">
      <w:rPr>
        <w:bCs/>
        <w:i/>
        <w:color w:val="000000"/>
        <w:sz w:val="24"/>
        <w:szCs w:val="24"/>
      </w:rPr>
      <w:t xml:space="preserve">Hizmet İhracatının Tanımlanması, Sınıflandırılması ve Desteklenmesi Hakkında Karar </w:t>
    </w:r>
  </w:p>
  <w:p w14:paraId="347E3E03" w14:textId="77777777" w:rsidR="00F10D38" w:rsidRPr="001D3614" w:rsidRDefault="00F10D38" w:rsidP="00F10D38">
    <w:pPr>
      <w:pStyle w:val="stBilgi"/>
      <w:pBdr>
        <w:bottom w:val="single" w:sz="4" w:space="1" w:color="auto"/>
      </w:pBdr>
      <w:rPr>
        <w:i/>
        <w:sz w:val="24"/>
        <w:szCs w:val="24"/>
      </w:rPr>
    </w:pPr>
    <w:r w:rsidRPr="001D3614">
      <w:rPr>
        <w:bCs/>
        <w:i/>
        <w:color w:val="000000"/>
        <w:sz w:val="24"/>
        <w:szCs w:val="24"/>
      </w:rPr>
      <w:t>Eğitim Hizmetleri Sektörü</w:t>
    </w:r>
  </w:p>
  <w:p w14:paraId="721851C5" w14:textId="77777777" w:rsidR="00F10D38" w:rsidRDefault="00F10D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13"/>
    <w:rsid w:val="00054B03"/>
    <w:rsid w:val="00055613"/>
    <w:rsid w:val="00093061"/>
    <w:rsid w:val="000C2B99"/>
    <w:rsid w:val="00117A62"/>
    <w:rsid w:val="001F7F9E"/>
    <w:rsid w:val="0026550D"/>
    <w:rsid w:val="00273962"/>
    <w:rsid w:val="002B110A"/>
    <w:rsid w:val="003A4A48"/>
    <w:rsid w:val="004636EC"/>
    <w:rsid w:val="004908E2"/>
    <w:rsid w:val="004E5151"/>
    <w:rsid w:val="0054649A"/>
    <w:rsid w:val="0065024D"/>
    <w:rsid w:val="006658B5"/>
    <w:rsid w:val="006D4B6A"/>
    <w:rsid w:val="00707B59"/>
    <w:rsid w:val="0079499A"/>
    <w:rsid w:val="00797A17"/>
    <w:rsid w:val="008D3781"/>
    <w:rsid w:val="0091197C"/>
    <w:rsid w:val="009F32E5"/>
    <w:rsid w:val="00A727AC"/>
    <w:rsid w:val="00A77CC6"/>
    <w:rsid w:val="00B770CF"/>
    <w:rsid w:val="00C75590"/>
    <w:rsid w:val="00C77CE9"/>
    <w:rsid w:val="00CB0EE4"/>
    <w:rsid w:val="00D2137B"/>
    <w:rsid w:val="00D328AA"/>
    <w:rsid w:val="00D704E1"/>
    <w:rsid w:val="00E332BD"/>
    <w:rsid w:val="00F10D38"/>
    <w:rsid w:val="00F3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6C97D"/>
  <w15:chartTrackingRefBased/>
  <w15:docId w15:val="{F71DA0C2-25D3-46DA-B8D4-9AE05605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CC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rsid w:val="00A77CC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link w:val="a"/>
    <w:uiPriority w:val="99"/>
    <w:rsid w:val="00A77CC6"/>
    <w:rPr>
      <w:snapToGrid w:val="0"/>
    </w:rPr>
  </w:style>
  <w:style w:type="paragraph" w:styleId="AltBilgi">
    <w:name w:val="footer"/>
    <w:basedOn w:val="Normal"/>
    <w:link w:val="AltBilgiChar0"/>
    <w:uiPriority w:val="99"/>
    <w:unhideWhenUsed/>
    <w:rsid w:val="00A77CC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A77CC6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707B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07B59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658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658B5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658B5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658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658B5"/>
    <w:rPr>
      <w:rFonts w:ascii="Times New Roman" w:eastAsia="Times New Roman" w:hAnsi="Times New Roman" w:cs="Times New Roman"/>
      <w:b/>
      <w:bCs/>
      <w:snapToGrid w:val="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Ticaret Bakanligi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Erkılıç</dc:creator>
  <cp:keywords/>
  <dc:description/>
  <cp:lastModifiedBy>Feyzanur Toklu</cp:lastModifiedBy>
  <cp:revision>28</cp:revision>
  <dcterms:created xsi:type="dcterms:W3CDTF">2021-11-12T08:28:00Z</dcterms:created>
  <dcterms:modified xsi:type="dcterms:W3CDTF">2024-03-27T07:30:00Z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datetime=2024-03-26T07:31:09.057Z</vt:lpwstr>
  </property>
</Properties>
</file>